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74A6B" w14:textId="77777777" w:rsidR="00BF6AD8" w:rsidRPr="00297C02" w:rsidRDefault="00BF6AD8">
      <w:pPr>
        <w:pStyle w:val="a5"/>
        <w:rPr>
          <w:sz w:val="32"/>
          <w:szCs w:val="32"/>
        </w:rPr>
      </w:pPr>
      <w:r w:rsidRPr="00297C02">
        <w:rPr>
          <w:sz w:val="32"/>
          <w:szCs w:val="32"/>
        </w:rPr>
        <w:t xml:space="preserve">АДМИНИСТРАЦИЯ </w:t>
      </w:r>
    </w:p>
    <w:p w14:paraId="01DEDBF1" w14:textId="77777777" w:rsidR="00BF6AD8" w:rsidRPr="00297C02" w:rsidRDefault="00BF6AD8">
      <w:pPr>
        <w:pStyle w:val="a5"/>
        <w:rPr>
          <w:sz w:val="32"/>
          <w:szCs w:val="32"/>
        </w:rPr>
      </w:pPr>
      <w:r w:rsidRPr="00297C02">
        <w:rPr>
          <w:sz w:val="32"/>
          <w:szCs w:val="32"/>
        </w:rPr>
        <w:t>КРАСНОВСКОГО СЕЛЬСКОГО ПОСЕЛЕНИЯ</w:t>
      </w:r>
    </w:p>
    <w:p w14:paraId="5DA863B2" w14:textId="77777777" w:rsidR="00BF6AD8" w:rsidRDefault="00BF6AD8">
      <w:pPr>
        <w:pStyle w:val="a5"/>
        <w:rPr>
          <w:sz w:val="34"/>
        </w:rPr>
      </w:pPr>
      <w:r w:rsidRPr="00297C02">
        <w:rPr>
          <w:sz w:val="32"/>
          <w:szCs w:val="32"/>
        </w:rPr>
        <w:t>ТАРАСОВСКОГО РАЙОНА РОСТОВСКОЙ  ОБЛАСТИ</w:t>
      </w:r>
    </w:p>
    <w:p w14:paraId="200597E2" w14:textId="77777777" w:rsidR="00BF6AD8" w:rsidRDefault="00BF6AD8">
      <w:pPr>
        <w:pStyle w:val="a7"/>
        <w:jc w:val="center"/>
        <w:rPr>
          <w:sz w:val="28"/>
        </w:rPr>
      </w:pPr>
    </w:p>
    <w:p w14:paraId="11A07905" w14:textId="77777777" w:rsidR="00BF6AD8" w:rsidRPr="00297C02" w:rsidRDefault="00BF6AD8">
      <w:pPr>
        <w:pStyle w:val="1"/>
        <w:rPr>
          <w:rFonts w:ascii="Times New Roman" w:hAnsi="Times New Roman"/>
          <w:sz w:val="32"/>
          <w:szCs w:val="32"/>
        </w:rPr>
      </w:pPr>
      <w:r w:rsidRPr="00297C02">
        <w:rPr>
          <w:rFonts w:ascii="Times New Roman" w:hAnsi="Times New Roman"/>
          <w:sz w:val="32"/>
          <w:szCs w:val="32"/>
        </w:rPr>
        <w:t>РАСПОРЯЖЕНИЕ</w:t>
      </w:r>
    </w:p>
    <w:p w14:paraId="544F65F8" w14:textId="77777777" w:rsidR="00BF6AD8" w:rsidRDefault="00BF6AD8" w:rsidP="00BF6AD8"/>
    <w:p w14:paraId="0507BAEE" w14:textId="77777777" w:rsidR="00BF6AD8" w:rsidRPr="00BF6AD8" w:rsidRDefault="00BF6AD8" w:rsidP="00BF6AD8"/>
    <w:p w14:paraId="149AFC27" w14:textId="77777777" w:rsidR="00BF6AD8" w:rsidRDefault="00297C02" w:rsidP="0057775E">
      <w:pPr>
        <w:jc w:val="center"/>
        <w:rPr>
          <w:b/>
          <w:bCs/>
          <w:sz w:val="28"/>
        </w:rPr>
      </w:pPr>
      <w:r>
        <w:rPr>
          <w:bCs/>
          <w:sz w:val="28"/>
        </w:rPr>
        <w:t>19.08.</w:t>
      </w:r>
      <w:r w:rsidR="00745F92">
        <w:rPr>
          <w:bCs/>
          <w:sz w:val="28"/>
        </w:rPr>
        <w:t>2015</w:t>
      </w:r>
      <w:r w:rsidR="00BF6AD8" w:rsidRPr="00BF6AD8">
        <w:rPr>
          <w:bCs/>
          <w:sz w:val="28"/>
        </w:rPr>
        <w:t>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 w:rsidR="003D48D1">
        <w:rPr>
          <w:b/>
          <w:bCs/>
          <w:sz w:val="28"/>
        </w:rPr>
        <w:t>3</w:t>
      </w:r>
      <w:r w:rsidR="00745F92">
        <w:rPr>
          <w:b/>
          <w:bCs/>
          <w:sz w:val="28"/>
        </w:rPr>
        <w:t>6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18C826C8" w14:textId="77777777" w:rsidR="00BF6AD8" w:rsidRDefault="00BF6AD8">
      <w:pPr>
        <w:rPr>
          <w:b/>
          <w:bCs/>
          <w:sz w:val="28"/>
        </w:rPr>
      </w:pPr>
    </w:p>
    <w:p w14:paraId="51848C7D" w14:textId="77777777" w:rsidR="00065E20" w:rsidRDefault="00065E20" w:rsidP="00065E20">
      <w:pPr>
        <w:suppressAutoHyphens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создании рабочей группы по инвентаризации  адресных объектов </w:t>
      </w:r>
    </w:p>
    <w:p w14:paraId="650E7C56" w14:textId="77777777" w:rsidR="00065E20" w:rsidRDefault="00065E20" w:rsidP="00065E20">
      <w:pPr>
        <w:suppressAutoHyphens/>
        <w:ind w:firstLine="567"/>
        <w:jc w:val="center"/>
        <w:rPr>
          <w:sz w:val="28"/>
          <w:szCs w:val="28"/>
        </w:rPr>
      </w:pPr>
    </w:p>
    <w:p w14:paraId="77C4E2C7" w14:textId="77777777" w:rsidR="00747D00" w:rsidRDefault="00065E20" w:rsidP="00F042C2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реализации Федерального закона от 28.12.2014 года № 443-ФЗ «О Федеральной информационной адресн</w:t>
      </w:r>
      <w:r w:rsidR="00747D00">
        <w:rPr>
          <w:sz w:val="28"/>
          <w:szCs w:val="28"/>
        </w:rPr>
        <w:t>ой системе и о внесении изменен</w:t>
      </w:r>
      <w:r>
        <w:rPr>
          <w:sz w:val="28"/>
          <w:szCs w:val="28"/>
        </w:rPr>
        <w:t xml:space="preserve">ий в Федеральный закон </w:t>
      </w:r>
      <w:r w:rsidR="00747D00">
        <w:rPr>
          <w:sz w:val="28"/>
          <w:szCs w:val="28"/>
        </w:rPr>
        <w:t xml:space="preserve">«Об общих принципах местного самоуправления в Российской Федерации», </w:t>
      </w:r>
    </w:p>
    <w:p w14:paraId="573CEFF1" w14:textId="77777777" w:rsidR="00747D00" w:rsidRDefault="00747D00" w:rsidP="00747D00">
      <w:pPr>
        <w:suppressAutoHyphens/>
        <w:ind w:left="927"/>
        <w:jc w:val="both"/>
        <w:rPr>
          <w:sz w:val="28"/>
          <w:szCs w:val="28"/>
        </w:rPr>
      </w:pPr>
    </w:p>
    <w:p w14:paraId="57CDCFEF" w14:textId="77777777" w:rsidR="00747D00" w:rsidRDefault="00747D00" w:rsidP="00747D00">
      <w:pPr>
        <w:numPr>
          <w:ilvl w:val="0"/>
          <w:numId w:val="7"/>
        </w:numPr>
        <w:suppressAutoHyphens/>
        <w:ind w:left="0" w:firstLine="927"/>
        <w:jc w:val="both"/>
        <w:rPr>
          <w:sz w:val="28"/>
          <w:szCs w:val="28"/>
        </w:rPr>
      </w:pPr>
      <w:r>
        <w:rPr>
          <w:sz w:val="28"/>
          <w:szCs w:val="28"/>
        </w:rPr>
        <w:t>Создать рабочую группу по инвентаризации адресов на подведомственной территории в составе:</w:t>
      </w:r>
    </w:p>
    <w:p w14:paraId="0DAEE66F" w14:textId="77777777" w:rsidR="00747D00" w:rsidRDefault="00747D00" w:rsidP="00747D0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 Бадаев Г.В., Глава Красновского сельского поселения, руководитель рабочей группы;</w:t>
      </w:r>
    </w:p>
    <w:p w14:paraId="09CAE54D" w14:textId="77777777" w:rsidR="00747D00" w:rsidRDefault="00747D00" w:rsidP="00747D0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Сухова А.И., специалист Администрации Красновского сельского поселения, член рабочей группы;</w:t>
      </w:r>
    </w:p>
    <w:p w14:paraId="47CB7E8F" w14:textId="77777777" w:rsidR="00747D00" w:rsidRDefault="00747D00" w:rsidP="00747D0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Бадаева Е.И., ст. </w:t>
      </w:r>
      <w:r w:rsidR="00297C02">
        <w:rPr>
          <w:sz w:val="28"/>
          <w:szCs w:val="28"/>
        </w:rPr>
        <w:t>инспектор Администрации</w:t>
      </w:r>
      <w:r>
        <w:rPr>
          <w:sz w:val="28"/>
          <w:szCs w:val="28"/>
        </w:rPr>
        <w:t xml:space="preserve"> Красновского сельского поселения, член рабочей группы.</w:t>
      </w:r>
    </w:p>
    <w:p w14:paraId="64C307A4" w14:textId="77777777" w:rsidR="00747D00" w:rsidRDefault="00CD7383" w:rsidP="00CD7383">
      <w:pPr>
        <w:numPr>
          <w:ilvl w:val="0"/>
          <w:numId w:val="7"/>
        </w:numPr>
        <w:suppressAutoHyphens/>
        <w:ind w:left="0" w:firstLine="92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выполнения работ по инвентаризации адрес</w:t>
      </w:r>
      <w:r w:rsidR="00297C02">
        <w:rPr>
          <w:sz w:val="28"/>
          <w:szCs w:val="28"/>
        </w:rPr>
        <w:t>ных объектов согласно Приложению</w:t>
      </w:r>
      <w:r>
        <w:rPr>
          <w:sz w:val="28"/>
          <w:szCs w:val="28"/>
        </w:rPr>
        <w:t>.</w:t>
      </w:r>
    </w:p>
    <w:p w14:paraId="29091AA9" w14:textId="77777777" w:rsidR="00CD7383" w:rsidRDefault="00CD7383" w:rsidP="00CD7383">
      <w:pPr>
        <w:numPr>
          <w:ilvl w:val="0"/>
          <w:numId w:val="7"/>
        </w:numPr>
        <w:suppressAutoHyphens/>
        <w:ind w:left="0" w:firstLine="92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распоряжения оставляю за собой.</w:t>
      </w:r>
    </w:p>
    <w:p w14:paraId="5D509771" w14:textId="77777777" w:rsidR="00CD7383" w:rsidRDefault="00CD7383" w:rsidP="00CD7383">
      <w:pPr>
        <w:suppressAutoHyphens/>
        <w:jc w:val="both"/>
        <w:rPr>
          <w:sz w:val="28"/>
          <w:szCs w:val="28"/>
        </w:rPr>
      </w:pPr>
    </w:p>
    <w:p w14:paraId="77CE9FEA" w14:textId="77777777" w:rsidR="00CD7383" w:rsidRDefault="00CD7383" w:rsidP="00CD7383">
      <w:pPr>
        <w:suppressAutoHyphens/>
        <w:jc w:val="both"/>
        <w:rPr>
          <w:sz w:val="28"/>
          <w:szCs w:val="28"/>
        </w:rPr>
      </w:pPr>
    </w:p>
    <w:p w14:paraId="4CD9DA5B" w14:textId="77777777" w:rsidR="00CD7383" w:rsidRDefault="00CD7383" w:rsidP="00CD7383">
      <w:pPr>
        <w:suppressAutoHyphens/>
        <w:jc w:val="both"/>
        <w:rPr>
          <w:sz w:val="28"/>
          <w:szCs w:val="28"/>
        </w:rPr>
      </w:pPr>
    </w:p>
    <w:p w14:paraId="5C9AA2C2" w14:textId="77777777" w:rsidR="00CD7383" w:rsidRDefault="00CD7383" w:rsidP="00CD7383">
      <w:pPr>
        <w:suppressAutoHyphens/>
        <w:jc w:val="both"/>
        <w:rPr>
          <w:sz w:val="28"/>
          <w:szCs w:val="28"/>
        </w:rPr>
      </w:pPr>
    </w:p>
    <w:p w14:paraId="3362D42E" w14:textId="77777777" w:rsidR="00F042C2" w:rsidRDefault="00747D00" w:rsidP="00CD7383">
      <w:pPr>
        <w:suppressAutoHyphens/>
        <w:ind w:firstLine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172AB2B" w14:textId="77777777" w:rsidR="00BF6AD8" w:rsidRDefault="00BF6AD8" w:rsidP="00BF6AD8">
      <w:pPr>
        <w:jc w:val="both"/>
        <w:rPr>
          <w:sz w:val="24"/>
        </w:rPr>
      </w:pPr>
    </w:p>
    <w:p w14:paraId="571D953E" w14:textId="77777777" w:rsidR="00BF6AD8" w:rsidRDefault="003011D5" w:rsidP="00BF6AD8">
      <w:pPr>
        <w:jc w:val="both"/>
        <w:rPr>
          <w:sz w:val="28"/>
        </w:rPr>
      </w:pPr>
      <w:r>
        <w:rPr>
          <w:sz w:val="28"/>
        </w:rPr>
        <w:t xml:space="preserve">  </w:t>
      </w:r>
      <w:r w:rsidR="00BF6AD8">
        <w:rPr>
          <w:sz w:val="28"/>
        </w:rPr>
        <w:t xml:space="preserve">Глава Красновского </w:t>
      </w:r>
    </w:p>
    <w:p w14:paraId="24F358D9" w14:textId="77777777" w:rsidR="00A92838" w:rsidRDefault="003011D5" w:rsidP="00030A71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</w:t>
      </w:r>
      <w:r w:rsidR="00C35366">
        <w:rPr>
          <w:sz w:val="28"/>
        </w:rPr>
        <w:t>Г.В.Бадаев</w:t>
      </w:r>
      <w:r w:rsidR="00BF6AD8">
        <w:rPr>
          <w:sz w:val="28"/>
        </w:rPr>
        <w:t xml:space="preserve">             </w:t>
      </w:r>
    </w:p>
    <w:p w14:paraId="26A430D6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03F23778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7E46B322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7953168F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03956BDB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1657666F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32017ACE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7DD0F970" w14:textId="77777777" w:rsidR="00A92838" w:rsidRPr="003D5A45" w:rsidRDefault="00A92838" w:rsidP="00030A71">
      <w:pPr>
        <w:tabs>
          <w:tab w:val="left" w:pos="5730"/>
        </w:tabs>
        <w:ind w:left="567" w:hanging="567"/>
        <w:jc w:val="both"/>
        <w:rPr>
          <w:sz w:val="22"/>
          <w:szCs w:val="22"/>
        </w:rPr>
      </w:pPr>
    </w:p>
    <w:p w14:paraId="54FE3E43" w14:textId="77777777" w:rsidR="00A92838" w:rsidRPr="003D5A45" w:rsidRDefault="00A92838" w:rsidP="00A92838">
      <w:pPr>
        <w:tabs>
          <w:tab w:val="left" w:pos="5730"/>
        </w:tabs>
        <w:ind w:left="567" w:hanging="567"/>
        <w:jc w:val="right"/>
        <w:rPr>
          <w:sz w:val="22"/>
          <w:szCs w:val="22"/>
        </w:rPr>
      </w:pPr>
      <w:r w:rsidRPr="003D5A45">
        <w:rPr>
          <w:sz w:val="22"/>
          <w:szCs w:val="22"/>
        </w:rPr>
        <w:t>Приложение</w:t>
      </w:r>
    </w:p>
    <w:p w14:paraId="38A784DB" w14:textId="77777777" w:rsidR="00A92838" w:rsidRPr="003D5A45" w:rsidRDefault="00A92838" w:rsidP="00A92838">
      <w:pPr>
        <w:tabs>
          <w:tab w:val="left" w:pos="5730"/>
        </w:tabs>
        <w:ind w:left="567" w:hanging="567"/>
        <w:jc w:val="right"/>
        <w:rPr>
          <w:sz w:val="22"/>
          <w:szCs w:val="22"/>
        </w:rPr>
      </w:pPr>
      <w:r w:rsidRPr="003D5A45">
        <w:rPr>
          <w:sz w:val="22"/>
          <w:szCs w:val="22"/>
        </w:rPr>
        <w:lastRenderedPageBreak/>
        <w:t>к распоряжению</w:t>
      </w:r>
      <w:r w:rsidR="00BF6AD8" w:rsidRPr="003D5A45">
        <w:rPr>
          <w:sz w:val="22"/>
          <w:szCs w:val="22"/>
        </w:rPr>
        <w:t xml:space="preserve"> </w:t>
      </w:r>
      <w:r w:rsidRPr="003D5A45">
        <w:rPr>
          <w:sz w:val="22"/>
          <w:szCs w:val="22"/>
        </w:rPr>
        <w:t xml:space="preserve">администрации </w:t>
      </w:r>
    </w:p>
    <w:p w14:paraId="0DA08A59" w14:textId="77777777" w:rsidR="00A92838" w:rsidRPr="003D5A45" w:rsidRDefault="00A92838" w:rsidP="00A92838">
      <w:pPr>
        <w:tabs>
          <w:tab w:val="left" w:pos="5730"/>
        </w:tabs>
        <w:ind w:left="567" w:hanging="567"/>
        <w:jc w:val="right"/>
        <w:rPr>
          <w:sz w:val="22"/>
          <w:szCs w:val="22"/>
        </w:rPr>
      </w:pPr>
      <w:r w:rsidRPr="003D5A45">
        <w:rPr>
          <w:sz w:val="22"/>
          <w:szCs w:val="22"/>
        </w:rPr>
        <w:t>Красновского сельского поселения</w:t>
      </w:r>
    </w:p>
    <w:p w14:paraId="62E82211" w14:textId="77777777" w:rsidR="00A92838" w:rsidRDefault="00A92838" w:rsidP="00A92838">
      <w:pPr>
        <w:tabs>
          <w:tab w:val="left" w:pos="5730"/>
        </w:tabs>
        <w:ind w:left="567" w:hanging="567"/>
        <w:jc w:val="right"/>
        <w:rPr>
          <w:sz w:val="28"/>
        </w:rPr>
      </w:pPr>
      <w:r w:rsidRPr="003D5A45">
        <w:rPr>
          <w:sz w:val="22"/>
          <w:szCs w:val="22"/>
        </w:rPr>
        <w:t xml:space="preserve"> от 19.08.2015г. № 36</w:t>
      </w:r>
      <w:r w:rsidR="00BF6AD8">
        <w:rPr>
          <w:sz w:val="28"/>
        </w:rPr>
        <w:t xml:space="preserve"> </w:t>
      </w:r>
    </w:p>
    <w:p w14:paraId="7E6FC6AE" w14:textId="77777777" w:rsidR="00A92838" w:rsidRDefault="00A92838" w:rsidP="00A92838">
      <w:pPr>
        <w:tabs>
          <w:tab w:val="left" w:pos="5730"/>
        </w:tabs>
        <w:ind w:left="567" w:hanging="567"/>
        <w:jc w:val="right"/>
        <w:rPr>
          <w:sz w:val="28"/>
        </w:rPr>
      </w:pPr>
    </w:p>
    <w:p w14:paraId="2125FF9E" w14:textId="77777777" w:rsidR="00A92838" w:rsidRDefault="00A92838" w:rsidP="00A92838">
      <w:pPr>
        <w:tabs>
          <w:tab w:val="left" w:pos="5730"/>
        </w:tabs>
        <w:ind w:left="567" w:hanging="567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14:paraId="49CC145C" w14:textId="77777777" w:rsidR="00BF6AD8" w:rsidRDefault="00A92838" w:rsidP="00A92838">
      <w:pPr>
        <w:tabs>
          <w:tab w:val="left" w:pos="5730"/>
        </w:tabs>
        <w:ind w:left="567" w:hanging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выполнения работ по инвентаризации адресных объектов, </w:t>
      </w:r>
    </w:p>
    <w:p w14:paraId="3535DD99" w14:textId="77777777" w:rsidR="00A92838" w:rsidRDefault="00A92838" w:rsidP="00A92838">
      <w:pPr>
        <w:tabs>
          <w:tab w:val="left" w:pos="5730"/>
        </w:tabs>
        <w:ind w:left="567" w:hanging="567"/>
        <w:jc w:val="center"/>
        <w:rPr>
          <w:sz w:val="28"/>
          <w:szCs w:val="28"/>
        </w:rPr>
      </w:pPr>
      <w:r>
        <w:rPr>
          <w:sz w:val="28"/>
          <w:szCs w:val="28"/>
        </w:rPr>
        <w:t>расположенных на территории Красновского сельского поселения</w:t>
      </w:r>
    </w:p>
    <w:p w14:paraId="6E82F7B1" w14:textId="77777777" w:rsidR="00A92838" w:rsidRDefault="00A92838" w:rsidP="00A92838">
      <w:pPr>
        <w:tabs>
          <w:tab w:val="left" w:pos="5730"/>
        </w:tabs>
        <w:ind w:left="567" w:hanging="567"/>
        <w:jc w:val="center"/>
        <w:rPr>
          <w:sz w:val="28"/>
        </w:rPr>
      </w:pPr>
    </w:p>
    <w:p w14:paraId="31653B96" w14:textId="77777777" w:rsidR="00541B2C" w:rsidRPr="00541B2C" w:rsidRDefault="00541B2C" w:rsidP="00E859B4">
      <w:pPr>
        <w:numPr>
          <w:ilvl w:val="0"/>
          <w:numId w:val="9"/>
        </w:numPr>
        <w:autoSpaceDE w:val="0"/>
        <w:autoSpaceDN w:val="0"/>
        <w:adjustRightInd w:val="0"/>
        <w:ind w:left="0" w:firstLine="540"/>
        <w:jc w:val="both"/>
        <w:rPr>
          <w:sz w:val="24"/>
          <w:szCs w:val="24"/>
        </w:rPr>
      </w:pPr>
      <w:r w:rsidRPr="00541B2C">
        <w:rPr>
          <w:sz w:val="28"/>
          <w:szCs w:val="28"/>
        </w:rPr>
        <w:t>Проверка муниципальных правовых актов о присвоении, изменении и аннулировании адресов на предмет соответствия  Правилам присвоения, изменения и аннулирования адресов, утвержденных Постановлением Правительства Российской Федерации от 19.11.2014г. №1221. Устранение выявленных несоответствий.</w:t>
      </w:r>
    </w:p>
    <w:p w14:paraId="13ABADC1" w14:textId="77777777" w:rsidR="00541B2C" w:rsidRPr="00541B2C" w:rsidRDefault="00541B2C" w:rsidP="00541B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B2C">
        <w:rPr>
          <w:sz w:val="28"/>
          <w:szCs w:val="28"/>
        </w:rPr>
        <w:t>2.</w:t>
      </w:r>
      <w:r>
        <w:rPr>
          <w:sz w:val="28"/>
          <w:szCs w:val="28"/>
        </w:rPr>
        <w:t xml:space="preserve">       </w:t>
      </w:r>
      <w:r w:rsidRPr="00541B2C">
        <w:rPr>
          <w:sz w:val="28"/>
          <w:szCs w:val="28"/>
        </w:rPr>
        <w:t xml:space="preserve"> Обеспечение верификации и внесения в ФИАС актуальных сведений о нумерации домов и улично-дорожной сети в населенных пунктах</w:t>
      </w:r>
      <w:r>
        <w:rPr>
          <w:sz w:val="28"/>
          <w:szCs w:val="28"/>
        </w:rPr>
        <w:t xml:space="preserve"> поселения</w:t>
      </w:r>
      <w:r w:rsidRPr="00541B2C">
        <w:rPr>
          <w:sz w:val="28"/>
          <w:szCs w:val="28"/>
        </w:rPr>
        <w:t>.</w:t>
      </w:r>
    </w:p>
    <w:p w14:paraId="3C358ACC" w14:textId="77777777" w:rsidR="00541B2C" w:rsidRPr="00541B2C" w:rsidRDefault="00541B2C" w:rsidP="00541B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41B2C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    </w:t>
      </w:r>
      <w:r w:rsidRPr="00541B2C">
        <w:rPr>
          <w:sz w:val="28"/>
          <w:szCs w:val="28"/>
        </w:rPr>
        <w:t>Проведение проверки достоверности, полноты и актуальности ранее внесенных в ФИАС (до 01.07.2014г.) сведений об адресах с актуализацией (при наличии оснований) указанных сведений.</w:t>
      </w:r>
    </w:p>
    <w:p w14:paraId="6D1A8B19" w14:textId="77777777" w:rsidR="00541B2C" w:rsidRPr="00541B2C" w:rsidRDefault="00541B2C" w:rsidP="00541B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4"/>
          <w:szCs w:val="24"/>
        </w:rPr>
        <w:t>4</w:t>
      </w:r>
      <w:r w:rsidRPr="00541B2C">
        <w:rPr>
          <w:sz w:val="28"/>
          <w:szCs w:val="28"/>
        </w:rPr>
        <w:t>.         Размещение ранее не размещенных в государственном адресном реестре сведений об адресах, присвоенных объектам адресации до дня вступления в силу Федерального закона от 28.12.2013г.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Федерации».</w:t>
      </w:r>
    </w:p>
    <w:p w14:paraId="2E5739DD" w14:textId="77777777" w:rsidR="00541B2C" w:rsidRPr="003D5A45" w:rsidRDefault="00541B2C" w:rsidP="00541B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5A45">
        <w:rPr>
          <w:sz w:val="28"/>
          <w:szCs w:val="28"/>
        </w:rPr>
        <w:t>5.          На основе сопоставления информации, полученной из ФИАС, с адресными данными объектов, имеющимися в распоряжении  рабочей группы, выяв</w:t>
      </w:r>
      <w:r w:rsidR="003D5A45" w:rsidRPr="003D5A45">
        <w:rPr>
          <w:sz w:val="28"/>
          <w:szCs w:val="28"/>
        </w:rPr>
        <w:t>ление</w:t>
      </w:r>
      <w:r w:rsidRPr="003D5A45">
        <w:rPr>
          <w:sz w:val="28"/>
          <w:szCs w:val="28"/>
        </w:rPr>
        <w:t xml:space="preserve"> несоответствия, неточност</w:t>
      </w:r>
      <w:r w:rsidR="003D5A45" w:rsidRPr="003D5A45">
        <w:rPr>
          <w:sz w:val="28"/>
          <w:szCs w:val="28"/>
        </w:rPr>
        <w:t>ей</w:t>
      </w:r>
      <w:r w:rsidRPr="003D5A45">
        <w:rPr>
          <w:sz w:val="28"/>
          <w:szCs w:val="28"/>
        </w:rPr>
        <w:t>, ошиб</w:t>
      </w:r>
      <w:r w:rsidR="003D5A45" w:rsidRPr="003D5A45">
        <w:rPr>
          <w:sz w:val="28"/>
          <w:szCs w:val="28"/>
        </w:rPr>
        <w:t>ок</w:t>
      </w:r>
      <w:r w:rsidRPr="003D5A45">
        <w:rPr>
          <w:sz w:val="28"/>
          <w:szCs w:val="28"/>
        </w:rPr>
        <w:t>, а также отсутствующи</w:t>
      </w:r>
      <w:r w:rsidR="003D5A45" w:rsidRPr="003D5A45">
        <w:rPr>
          <w:sz w:val="28"/>
          <w:szCs w:val="28"/>
        </w:rPr>
        <w:t>х</w:t>
      </w:r>
      <w:r w:rsidRPr="003D5A45">
        <w:rPr>
          <w:sz w:val="28"/>
          <w:szCs w:val="28"/>
        </w:rPr>
        <w:t xml:space="preserve"> адрес</w:t>
      </w:r>
      <w:r w:rsidR="003D5A45" w:rsidRPr="003D5A45">
        <w:rPr>
          <w:sz w:val="28"/>
          <w:szCs w:val="28"/>
        </w:rPr>
        <w:t>ов</w:t>
      </w:r>
      <w:r w:rsidRPr="003D5A45">
        <w:rPr>
          <w:sz w:val="28"/>
          <w:szCs w:val="28"/>
        </w:rPr>
        <w:t xml:space="preserve">. </w:t>
      </w:r>
    </w:p>
    <w:p w14:paraId="6353AFD2" w14:textId="77777777" w:rsidR="00541B2C" w:rsidRPr="003D5A45" w:rsidRDefault="00541B2C" w:rsidP="00541B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5A45">
        <w:rPr>
          <w:sz w:val="28"/>
          <w:szCs w:val="28"/>
        </w:rPr>
        <w:t xml:space="preserve">По результатам такого сопоставления сформировать перечни необходимых изменений и дополнений сведений государственного адресного реестра  по конкретным объектам адресации. </w:t>
      </w:r>
    </w:p>
    <w:p w14:paraId="1C8CF1A5" w14:textId="77777777" w:rsidR="00541B2C" w:rsidRPr="003D5A45" w:rsidRDefault="00541B2C" w:rsidP="00541B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5A45">
        <w:rPr>
          <w:sz w:val="28"/>
          <w:szCs w:val="28"/>
        </w:rPr>
        <w:t xml:space="preserve">Сформированные перечни после их рассмотрения и согласования на уровне рабочей группы муниципального образования </w:t>
      </w:r>
      <w:r w:rsidR="003D5A45" w:rsidRPr="003D5A45">
        <w:rPr>
          <w:sz w:val="28"/>
          <w:szCs w:val="28"/>
        </w:rPr>
        <w:t xml:space="preserve"> передать на утверждение</w:t>
      </w:r>
      <w:r w:rsidRPr="003D5A45">
        <w:rPr>
          <w:sz w:val="28"/>
          <w:szCs w:val="28"/>
        </w:rPr>
        <w:t xml:space="preserve"> Глав</w:t>
      </w:r>
      <w:r w:rsidR="003D5A45" w:rsidRPr="003D5A45">
        <w:rPr>
          <w:sz w:val="28"/>
          <w:szCs w:val="28"/>
        </w:rPr>
        <w:t>е</w:t>
      </w:r>
      <w:r w:rsidRPr="003D5A45">
        <w:rPr>
          <w:sz w:val="28"/>
          <w:szCs w:val="28"/>
        </w:rPr>
        <w:t xml:space="preserve"> </w:t>
      </w:r>
      <w:r w:rsidR="003D5A45" w:rsidRPr="003D5A45">
        <w:rPr>
          <w:sz w:val="28"/>
          <w:szCs w:val="28"/>
        </w:rPr>
        <w:t xml:space="preserve"> Красновского сельского поселения</w:t>
      </w:r>
      <w:r w:rsidRPr="003D5A45">
        <w:rPr>
          <w:sz w:val="28"/>
          <w:szCs w:val="28"/>
        </w:rPr>
        <w:t xml:space="preserve">. </w:t>
      </w:r>
    </w:p>
    <w:p w14:paraId="661EFF10" w14:textId="77777777" w:rsidR="00541B2C" w:rsidRPr="003D5A45" w:rsidRDefault="003D5A45" w:rsidP="00541B2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5A45">
        <w:rPr>
          <w:sz w:val="28"/>
          <w:szCs w:val="28"/>
        </w:rPr>
        <w:t>6.      А</w:t>
      </w:r>
      <w:r w:rsidR="00541B2C" w:rsidRPr="003D5A45">
        <w:rPr>
          <w:sz w:val="28"/>
          <w:szCs w:val="28"/>
        </w:rPr>
        <w:t xml:space="preserve">ктуализация и наполнение государственного адресного реестра по материалам инвентаризации.  </w:t>
      </w:r>
    </w:p>
    <w:p w14:paraId="4E2BE486" w14:textId="77777777" w:rsidR="003D5A45" w:rsidRDefault="003D5A45" w:rsidP="003D5A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5A45">
        <w:rPr>
          <w:sz w:val="28"/>
          <w:szCs w:val="28"/>
        </w:rPr>
        <w:t xml:space="preserve">7. </w:t>
      </w:r>
      <w:r>
        <w:rPr>
          <w:sz w:val="28"/>
          <w:szCs w:val="28"/>
        </w:rPr>
        <w:t xml:space="preserve">   </w:t>
      </w:r>
      <w:r w:rsidR="00541B2C" w:rsidRPr="003D5A45">
        <w:rPr>
          <w:sz w:val="28"/>
          <w:szCs w:val="28"/>
        </w:rPr>
        <w:t xml:space="preserve">По окончании инвентаризации </w:t>
      </w:r>
      <w:r w:rsidRPr="003D5A45">
        <w:rPr>
          <w:sz w:val="28"/>
          <w:szCs w:val="28"/>
        </w:rPr>
        <w:t>(не позднее 05.12.2015г.),</w:t>
      </w:r>
      <w:r w:rsidR="00541B2C" w:rsidRPr="003D5A45">
        <w:rPr>
          <w:sz w:val="28"/>
          <w:szCs w:val="28"/>
        </w:rPr>
        <w:t xml:space="preserve"> </w:t>
      </w:r>
      <w:r w:rsidRPr="003D5A45">
        <w:rPr>
          <w:sz w:val="28"/>
          <w:szCs w:val="28"/>
        </w:rPr>
        <w:t>направить</w:t>
      </w:r>
      <w:r w:rsidR="00541B2C" w:rsidRPr="003D5A45">
        <w:rPr>
          <w:sz w:val="28"/>
          <w:szCs w:val="28"/>
        </w:rPr>
        <w:t xml:space="preserve"> в УФНС России по Ростовской области официальное письмо о завершении инвентаризации, в котором указать объем проведенных работ и количество изменений, внесенных в государственный адресный реестр по каждому объекту инвентаризации.</w:t>
      </w:r>
    </w:p>
    <w:p w14:paraId="04EACF1C" w14:textId="77777777" w:rsidR="00541B2C" w:rsidRDefault="003D5A45" w:rsidP="003D5A45">
      <w:pPr>
        <w:tabs>
          <w:tab w:val="left" w:pos="975"/>
        </w:tabs>
        <w:rPr>
          <w:sz w:val="28"/>
          <w:szCs w:val="28"/>
        </w:rPr>
      </w:pPr>
      <w:r>
        <w:rPr>
          <w:sz w:val="28"/>
          <w:szCs w:val="28"/>
        </w:rPr>
        <w:tab/>
        <w:t>Глава Красновского</w:t>
      </w:r>
    </w:p>
    <w:p w14:paraId="3F182443" w14:textId="77777777" w:rsidR="003D5A45" w:rsidRPr="003D5A45" w:rsidRDefault="003D5A45" w:rsidP="003D5A45">
      <w:pPr>
        <w:tabs>
          <w:tab w:val="left" w:pos="9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сельского поселения                                                Г.В. Бадаев</w:t>
      </w:r>
    </w:p>
    <w:sectPr w:rsidR="003D5A45" w:rsidRPr="003D5A45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33155" w14:textId="77777777" w:rsidR="00BE2BB6" w:rsidRDefault="00BE2BB6">
      <w:r>
        <w:separator/>
      </w:r>
    </w:p>
  </w:endnote>
  <w:endnote w:type="continuationSeparator" w:id="0">
    <w:p w14:paraId="2E8FF3E3" w14:textId="77777777" w:rsidR="00BE2BB6" w:rsidRDefault="00BE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3F5EF" w14:textId="77777777" w:rsidR="00BE2BB6" w:rsidRDefault="00BE2BB6">
      <w:r>
        <w:separator/>
      </w:r>
    </w:p>
  </w:footnote>
  <w:footnote w:type="continuationSeparator" w:id="0">
    <w:p w14:paraId="7CEDF645" w14:textId="77777777" w:rsidR="00BE2BB6" w:rsidRDefault="00BE2B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705"/>
    <w:multiLevelType w:val="hybridMultilevel"/>
    <w:tmpl w:val="F1CCB4B2"/>
    <w:lvl w:ilvl="0" w:tplc="9216FD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16751A"/>
    <w:multiLevelType w:val="hybridMultilevel"/>
    <w:tmpl w:val="FED2572E"/>
    <w:lvl w:ilvl="0" w:tplc="25FE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69330B4B"/>
    <w:multiLevelType w:val="hybridMultilevel"/>
    <w:tmpl w:val="BD4CB8DA"/>
    <w:lvl w:ilvl="0" w:tplc="CB5627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425076A"/>
    <w:multiLevelType w:val="hybridMultilevel"/>
    <w:tmpl w:val="D51C47C8"/>
    <w:lvl w:ilvl="0" w:tplc="2B8E37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30A71"/>
    <w:rsid w:val="00065E20"/>
    <w:rsid w:val="000D0A89"/>
    <w:rsid w:val="00157507"/>
    <w:rsid w:val="001806C5"/>
    <w:rsid w:val="001A02D0"/>
    <w:rsid w:val="001A7C8F"/>
    <w:rsid w:val="001D483E"/>
    <w:rsid w:val="001D50F7"/>
    <w:rsid w:val="0021660B"/>
    <w:rsid w:val="00223AFE"/>
    <w:rsid w:val="002443CA"/>
    <w:rsid w:val="00297C02"/>
    <w:rsid w:val="003011D5"/>
    <w:rsid w:val="00315BA2"/>
    <w:rsid w:val="00344222"/>
    <w:rsid w:val="00350FEA"/>
    <w:rsid w:val="00386358"/>
    <w:rsid w:val="003A30A4"/>
    <w:rsid w:val="003A453B"/>
    <w:rsid w:val="003D48D1"/>
    <w:rsid w:val="003D5A45"/>
    <w:rsid w:val="003E0F32"/>
    <w:rsid w:val="004462F7"/>
    <w:rsid w:val="004915FE"/>
    <w:rsid w:val="004D1161"/>
    <w:rsid w:val="004D1A8E"/>
    <w:rsid w:val="004E0A3B"/>
    <w:rsid w:val="004E433A"/>
    <w:rsid w:val="004E708C"/>
    <w:rsid w:val="0050021B"/>
    <w:rsid w:val="00541B2C"/>
    <w:rsid w:val="005550A8"/>
    <w:rsid w:val="00576496"/>
    <w:rsid w:val="0057775E"/>
    <w:rsid w:val="005B24E8"/>
    <w:rsid w:val="005E3D35"/>
    <w:rsid w:val="00655A94"/>
    <w:rsid w:val="00693471"/>
    <w:rsid w:val="006A5C66"/>
    <w:rsid w:val="006C25E6"/>
    <w:rsid w:val="006D7970"/>
    <w:rsid w:val="0071466E"/>
    <w:rsid w:val="00745F92"/>
    <w:rsid w:val="00747D00"/>
    <w:rsid w:val="0076443C"/>
    <w:rsid w:val="00766978"/>
    <w:rsid w:val="007971F9"/>
    <w:rsid w:val="007A38D0"/>
    <w:rsid w:val="007B22BE"/>
    <w:rsid w:val="007B53FF"/>
    <w:rsid w:val="007C0B7C"/>
    <w:rsid w:val="008121AD"/>
    <w:rsid w:val="00831827"/>
    <w:rsid w:val="00842CB5"/>
    <w:rsid w:val="008B4AA4"/>
    <w:rsid w:val="008B5DE8"/>
    <w:rsid w:val="00964331"/>
    <w:rsid w:val="00981795"/>
    <w:rsid w:val="009A1775"/>
    <w:rsid w:val="00A12FFB"/>
    <w:rsid w:val="00A158D9"/>
    <w:rsid w:val="00A44B43"/>
    <w:rsid w:val="00A655B7"/>
    <w:rsid w:val="00A92838"/>
    <w:rsid w:val="00A97148"/>
    <w:rsid w:val="00AF59B4"/>
    <w:rsid w:val="00B3312E"/>
    <w:rsid w:val="00BE2BB6"/>
    <w:rsid w:val="00BF6AD8"/>
    <w:rsid w:val="00C16A44"/>
    <w:rsid w:val="00C3236E"/>
    <w:rsid w:val="00C35366"/>
    <w:rsid w:val="00C36320"/>
    <w:rsid w:val="00CD7383"/>
    <w:rsid w:val="00D33FB2"/>
    <w:rsid w:val="00D35EE0"/>
    <w:rsid w:val="00D5781C"/>
    <w:rsid w:val="00E60BBB"/>
    <w:rsid w:val="00E859B4"/>
    <w:rsid w:val="00EB128E"/>
    <w:rsid w:val="00EC4D5A"/>
    <w:rsid w:val="00F042C2"/>
    <w:rsid w:val="00F1755F"/>
    <w:rsid w:val="00F37D9E"/>
    <w:rsid w:val="00F9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DFCD1D4"/>
  <w15:chartTrackingRefBased/>
  <w15:docId w15:val="{6C9A0E3B-3F7F-442E-AE0F-050170E76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4E46B-8552-4F80-867E-1E74EA1A7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2013-01-15T10:12:00Z</cp:lastPrinted>
  <dcterms:created xsi:type="dcterms:W3CDTF">2025-12-21T12:21:00Z</dcterms:created>
  <dcterms:modified xsi:type="dcterms:W3CDTF">2025-12-21T12:21:00Z</dcterms:modified>
</cp:coreProperties>
</file>